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6695" w14:textId="77777777" w:rsidR="008933CC" w:rsidRPr="00DF636C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F636C">
        <w:rPr>
          <w:rFonts w:ascii="ML-TTKarthika" w:hAnsi="ML-TTKarthika" w:cs="ML-Revathi"/>
          <w:color w:val="000000"/>
          <w:sz w:val="24"/>
          <w:szCs w:val="24"/>
        </w:rPr>
        <w:t xml:space="preserve">                    </w:t>
      </w:r>
    </w:p>
    <w:p w14:paraId="28353D78" w14:textId="77777777" w:rsidR="008933CC" w:rsidRPr="00DF636C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DF636C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DF636C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1D83E82E" w14:textId="77777777" w:rsidR="008933CC" w:rsidRPr="00DF636C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F636C">
        <w:rPr>
          <w:rFonts w:ascii="ML-TTKarthika" w:hAnsi="ML-TTKarthika" w:cs="ML-Revathi"/>
          <w:sz w:val="24"/>
          <w:szCs w:val="24"/>
        </w:rPr>
        <w:t xml:space="preserve">30þ5þ2025 </w:t>
      </w:r>
    </w:p>
    <w:p w14:paraId="686F0067" w14:textId="77777777" w:rsidR="008933CC" w:rsidRPr="00DF636C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56F6B81" w14:textId="77777777" w:rsidR="008933CC" w:rsidRPr="00DF636C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DF636C">
        <w:rPr>
          <w:rFonts w:ascii="ML-TTKarthika" w:hAnsi="ML-TTKarthika" w:cs="ML-Revathi"/>
          <w:sz w:val="24"/>
          <w:szCs w:val="24"/>
        </w:rPr>
        <w:t xml:space="preserve">                    </w:t>
      </w:r>
      <w:r w:rsidRPr="00DF636C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  <w:proofErr w:type="spellStart"/>
      <w:r w:rsidRPr="00DF636C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DF636C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DF636C">
        <w:rPr>
          <w:rFonts w:ascii="ML-TTKarthika" w:hAnsi="ML-TTKarthika" w:cs="ML-Revathi"/>
          <w:b/>
          <w:bCs/>
          <w:sz w:val="28"/>
          <w:szCs w:val="28"/>
        </w:rPr>
        <w:t>io _</w:t>
      </w:r>
      <w:proofErr w:type="spellStart"/>
      <w:r w:rsidRPr="00DF636C">
        <w:rPr>
          <w:rFonts w:ascii="ML-TTKarthika" w:hAnsi="ML-TTKarthika" w:cs="ML-Revathi"/>
          <w:b/>
          <w:bCs/>
          <w:sz w:val="28"/>
          <w:szCs w:val="28"/>
        </w:rPr>
        <w:t>Uvkv</w:t>
      </w:r>
      <w:proofErr w:type="spellEnd"/>
      <w:r w:rsidRPr="00DF636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gramStart"/>
      <w:r w:rsidRPr="00DF636C">
        <w:rPr>
          <w:rFonts w:ascii="ML-TTKarthika" w:hAnsi="ML-TTKarthika" w:cs="ML-Revathi"/>
          <w:b/>
          <w:bCs/>
          <w:sz w:val="28"/>
          <w:szCs w:val="28"/>
        </w:rPr>
        <w:t>{]thit</w:t>
      </w:r>
      <w:proofErr w:type="gramEnd"/>
      <w:r w:rsidRPr="00DF636C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r w:rsidRPr="00DF636C">
        <w:rPr>
          <w:rFonts w:ascii="ML-TTKarthika" w:hAnsi="ML-TTKarthika" w:cs="ML-Revathi"/>
          <w:b/>
          <w:bCs/>
          <w:sz w:val="28"/>
          <w:szCs w:val="28"/>
        </w:rPr>
        <w:t>mÕhw</w:t>
      </w:r>
      <w:proofErr w:type="spellEnd"/>
      <w:r w:rsidRPr="00DF636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DF636C">
        <w:rPr>
          <w:rFonts w:ascii="ML-TTKarthika" w:hAnsi="ML-TTKarthika" w:cs="ML-Revathi"/>
          <w:b/>
          <w:bCs/>
          <w:sz w:val="28"/>
          <w:szCs w:val="28"/>
        </w:rPr>
        <w:t>Pq</w:t>
      </w:r>
      <w:proofErr w:type="spellEnd"/>
      <w:r w:rsidRPr="00DF636C">
        <w:rPr>
          <w:rFonts w:ascii="ML-TTKarthika" w:hAnsi="ML-TTKarthika" w:cs="ML-Revathi"/>
          <w:b/>
          <w:bCs/>
          <w:sz w:val="28"/>
          <w:szCs w:val="28"/>
        </w:rPr>
        <w:t>¬ 2þ\v</w:t>
      </w:r>
    </w:p>
    <w:p w14:paraId="1E7BDF8D" w14:textId="77777777" w:rsidR="008933CC" w:rsidRPr="00DF636C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F636C">
        <w:rPr>
          <w:rFonts w:ascii="ML-TTKarthika" w:hAnsi="ML-TTKarthika" w:cs="ML-Revathi"/>
          <w:b/>
          <w:bCs/>
          <w:sz w:val="28"/>
          <w:szCs w:val="28"/>
        </w:rPr>
        <w:t xml:space="preserve">                </w:t>
      </w:r>
    </w:p>
    <w:p w14:paraId="113BD3BB" w14:textId="77777777" w:rsidR="008933CC" w:rsidRPr="00DF636C" w:rsidRDefault="008933CC" w:rsidP="008933CC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DF636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hShptImSv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dnlm_nentäj³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skâdnÂ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3045" w:rsidRPr="00DF636C">
        <w:rPr>
          <w:rFonts w:ascii="ML-TTKarthika" w:hAnsi="ML-TTKarthika" w:cs="ML-Revathi"/>
          <w:sz w:val="24"/>
          <w:szCs w:val="24"/>
        </w:rPr>
        <w:t>cmhnse</w:t>
      </w:r>
      <w:proofErr w:type="spellEnd"/>
      <w:r w:rsidR="00183045"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183045" w:rsidRPr="00DF636C">
        <w:rPr>
          <w:rFonts w:ascii="ML-TTKarthika" w:hAnsi="ML-TTKarthika" w:cs="ML-Revathi"/>
          <w:sz w:val="24"/>
          <w:szCs w:val="24"/>
        </w:rPr>
        <w:t>9.30  \</w:t>
      </w:r>
      <w:proofErr w:type="gramEnd"/>
      <w:r w:rsidR="00183045" w:rsidRPr="00DF636C">
        <w:rPr>
          <w:rFonts w:ascii="ML-TTKarthika" w:hAnsi="ML-TTKarthika" w:cs="ML-Revathi"/>
          <w:sz w:val="24"/>
          <w:szCs w:val="24"/>
        </w:rPr>
        <w:t xml:space="preserve">v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cmtPjv</w:t>
      </w:r>
      <w:proofErr w:type="spellEnd"/>
    </w:p>
    <w:p w14:paraId="3F36668E" w14:textId="77777777" w:rsidR="008933CC" w:rsidRPr="00DF636C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5092337" w14:textId="77777777" w:rsidR="008933CC" w:rsidRPr="00DF636C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F636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F636C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DF636C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IognÂ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sam«msIbpÅ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378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Pq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c­n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\v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{]thit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mÕhw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. `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n¶tijn¡mÀ¡p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S¸m¡p</w:t>
      </w:r>
      <w:proofErr w:type="spellEnd"/>
      <w:proofErr w:type="gramStart"/>
      <w:r w:rsidRPr="00DF636C">
        <w:rPr>
          <w:rFonts w:ascii="ML-TTKarthika" w:hAnsi="ML-TTKarthika" w:cs="ML-Revathi"/>
          <w:sz w:val="24"/>
          <w:szCs w:val="24"/>
        </w:rPr>
        <w:t>¶ ]²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XnbnÂ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KpWt`màm¡fmb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Ip«nIfpw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apXnÀ¶hcpw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13081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t]À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{]thit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mÕh¯nsâ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mKamIpw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hShptImSv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dnlm_nentäj³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skâdnÂ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3045" w:rsidRPr="00DF636C">
        <w:rPr>
          <w:rFonts w:ascii="ML-TTKarthika" w:hAnsi="ML-TTKarthika" w:cs="ML-Revathi"/>
          <w:sz w:val="24"/>
          <w:szCs w:val="24"/>
        </w:rPr>
        <w:t>cmhnse</w:t>
      </w:r>
      <w:proofErr w:type="spellEnd"/>
      <w:r w:rsidR="00183045" w:rsidRPr="00DF636C">
        <w:rPr>
          <w:rFonts w:ascii="ML-TTKarthika" w:hAnsi="ML-TTKarthika" w:cs="ML-Revathi"/>
          <w:sz w:val="24"/>
          <w:szCs w:val="24"/>
        </w:rPr>
        <w:t xml:space="preserve"> 9.30þ\v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{]thit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mÕh¯nsâ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. AUz.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]n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.hn {io\nP³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Fw.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FÂ.F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DF636C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. </w:t>
      </w:r>
    </w:p>
    <w:p w14:paraId="6A98AF59" w14:textId="77777777" w:rsidR="008933CC" w:rsidRPr="00DF636C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E8BD646" w14:textId="77777777" w:rsidR="008933CC" w:rsidRPr="00DF636C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F636C">
        <w:rPr>
          <w:rFonts w:ascii="ML-TTKarthika" w:hAnsi="ML-TTKarthika" w:cs="ML-Revathi"/>
          <w:sz w:val="24"/>
          <w:szCs w:val="24"/>
        </w:rPr>
        <w:t>XriqcnÂ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tNÀ¸v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mb¯nÂ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oXn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D¶X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tUm.BÀ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nµp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s\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Spa§mSv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`£y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knhnÂ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k]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vssfkv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Pn.BÀ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ASqÀ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Ån¡enÂ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sU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yq«n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o¡À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Nnäbw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{]thit\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mÕh¯nsâ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sht§me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kvIqfnÂ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s_¶n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s_l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\m³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Fw</w:t>
      </w:r>
      <w:proofErr w:type="spellEnd"/>
      <w:proofErr w:type="gramStart"/>
      <w:r w:rsidRPr="00DF636C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FÂtZmkv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Ip¶¸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nÅn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Fw.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FÂ.F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kwbpàambpw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hcm¸pg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kvIqfnÂ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Xn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>]£ t\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Xmhv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hn.Un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kXoi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Fw.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FÂ.Famcmb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sI.bp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njv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. hnPn³,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. Ìo^³,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sI</w:t>
      </w:r>
      <w:proofErr w:type="spellEnd"/>
      <w:proofErr w:type="gramStart"/>
      <w:r w:rsidRPr="00DF636C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taml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\³,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amXyp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IpgÂ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\mS³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tImÀ¸tdj³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tabÀ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Fw.sI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hÀKokv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AUz.Un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kptcjv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F¶nhcpw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{]thit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mÕhw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§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knUâpamÀ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DÄs¸sSbpÅ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P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\{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n[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. </w:t>
      </w:r>
    </w:p>
    <w:p w14:paraId="55A83FAD" w14:textId="77777777" w:rsidR="008933CC" w:rsidRPr="00DF636C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29FC09E" w14:textId="77777777" w:rsidR="008933CC" w:rsidRPr="00DF636C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F636C">
        <w:rPr>
          <w:rFonts w:ascii="ML-TTKarthika" w:hAnsi="ML-TTKarthika" w:cs="ML-Revathi"/>
          <w:sz w:val="24"/>
          <w:szCs w:val="24"/>
        </w:rPr>
        <w:t>`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n¶tijn¡mcmb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Ip«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nIfpsSbpw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Xns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\«p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hbkn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apIfnÂ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mbapÅhcpsSbpw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knIhpw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imcocnIhpamb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D¶a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hnZym`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ymkhpw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]IÂ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]me\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e£yan«psIm­v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F636C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DF636C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S¸m¡p</w:t>
      </w:r>
      <w:proofErr w:type="spellEnd"/>
      <w:proofErr w:type="gramStart"/>
      <w:r w:rsidRPr="00DF636C">
        <w:rPr>
          <w:rFonts w:ascii="ML-TTKarthika" w:hAnsi="ML-TTKarthika" w:cs="ML-Revathi"/>
          <w:sz w:val="24"/>
          <w:szCs w:val="24"/>
        </w:rPr>
        <w:t>¶ ]²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XnbmWv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. 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DF636C">
        <w:rPr>
          <w:rFonts w:ascii="ML-TTKarthika" w:hAnsi="ML-TTKarthika" w:cs="ML-Revathi"/>
          <w:sz w:val="24"/>
          <w:szCs w:val="24"/>
        </w:rPr>
        <w:t>yb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hÀj¯nÂ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Ip«nIsf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hcthÂ¡m³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Hcp§n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Ignªp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]Tt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m]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IcW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§Ä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mÀ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«vkv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Inäv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tlmÀ«nIÄ¨À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hÀ¡v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sXdm¸n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hÀ¡v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p¡v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hnZymÀ°nIÄ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nÀan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¨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ZÀi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peamb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mSnIÄ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an¡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kwLSn¸n¡p¶p­v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. `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n¶tijn¡mcmb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Ip«nIsfbpw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apXnÀ¶scbpw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F¯n¨p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AhÀ¡mhiyamb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knIhpw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_u²nIhpamb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hnImkw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ÂtI­Xnsâ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BhiyIXsb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Ipdn¨v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mXp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P\§Ä, P\{]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c£nXm¡Ä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F¶nhÀ¡v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t_m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hÂ¡cW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IvfmkpIfpw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kwLSn¸n¡p¶p­v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. </w:t>
      </w:r>
    </w:p>
    <w:p w14:paraId="35AD2F09" w14:textId="77777777" w:rsidR="008933CC" w:rsidRPr="00DF636C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FF24A9B" w14:textId="77777777" w:rsidR="008933CC" w:rsidRPr="00DF636C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F636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166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kvIqfpIfpw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Xns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\«p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hbkn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apIfnÂ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mbapÅ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n¶tijn¡mÀ¡p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212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dolm_nentäj³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skâdpIfpw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\¯v 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¯n¡p¶p­v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Ip«nIÄ¡pw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apXnÀ¶hÀ¡pw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nkntbm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sXdm¸nbpw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o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¨v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sXdm¸nbpw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ÂIp¶tXmsSm¸w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IrjnbnÂ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B`napJyw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hfÀ¯p¶Xn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kRvPoh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\n "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A{</w:t>
      </w:r>
      <w:proofErr w:type="spellStart"/>
      <w:proofErr w:type="gramEnd"/>
      <w:r w:rsidRPr="00DF636C">
        <w:rPr>
          <w:rFonts w:ascii="ML-TTKarthika" w:hAnsi="ML-TTKarthika" w:cs="ML-Revathi"/>
          <w:sz w:val="24"/>
          <w:szCs w:val="24"/>
        </w:rPr>
        <w:t>Kn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sXdm¸n</w:t>
      </w:r>
      <w:proofErr w:type="spellEnd"/>
      <w:proofErr w:type="gramStart"/>
      <w:r w:rsidRPr="00DF636C">
        <w:rPr>
          <w:rFonts w:ascii="ML-TTKarthika" w:hAnsi="ML-TTKarthika" w:cs="ML-Revathi"/>
          <w:sz w:val="24"/>
          <w:szCs w:val="24"/>
        </w:rPr>
        <w:t>' ]²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Xnbpw 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S¸m¡p¶p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.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ItemÕh§fpw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Hfn¼nb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ImbnI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tafbpamWv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aäp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c­p {it²</w:t>
      </w:r>
      <w:proofErr w:type="gramStart"/>
      <w:r w:rsidRPr="00DF636C">
        <w:rPr>
          <w:rFonts w:ascii="ML-TTKarthika" w:hAnsi="ML-TTKarthika" w:cs="ML-Revathi"/>
          <w:sz w:val="24"/>
          <w:szCs w:val="24"/>
        </w:rPr>
        <w:t>b 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F636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>io _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kvIqfnse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hnZymÀ°nIfpsS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A½amÀ¡v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e`yXbv¡mbn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DF636C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F636C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[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F636C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DF636C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Bcw`n¨n«p­v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.    </w:t>
      </w:r>
    </w:p>
    <w:p w14:paraId="1D24EA16" w14:textId="77777777" w:rsidR="008933CC" w:rsidRPr="00DF636C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F636C">
        <w:rPr>
          <w:rFonts w:ascii="ML-TTKarthika" w:hAnsi="ML-TTKarthika" w:cs="ML-Revathi"/>
          <w:sz w:val="24"/>
          <w:szCs w:val="24"/>
        </w:rPr>
        <w:t xml:space="preserve">               </w:t>
      </w:r>
    </w:p>
    <w:p w14:paraId="2C35164D" w14:textId="77777777" w:rsidR="008933CC" w:rsidRPr="00DF636C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DF636C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DF636C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DF636C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DF636C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0BA54651" w14:textId="77777777" w:rsidR="008933CC" w:rsidRPr="00DF636C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F636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F636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F636C">
        <w:rPr>
          <w:rFonts w:ascii="ML-TTKarthika" w:hAnsi="ML-TTKarthika" w:cs="ML-Revathi"/>
          <w:sz w:val="24"/>
          <w:szCs w:val="24"/>
        </w:rPr>
        <w:t xml:space="preserve">io </w:t>
      </w:r>
    </w:p>
    <w:p w14:paraId="5E8749B2" w14:textId="77777777" w:rsidR="008933CC" w:rsidRPr="00DF636C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231B51" w14:textId="77777777" w:rsidR="00846F97" w:rsidRDefault="00846F97" w:rsidP="008933CC">
      <w:pPr>
        <w:rPr>
          <w:rFonts w:ascii="ML-TTKarthika" w:hAnsi="ML-TTKarthika"/>
        </w:rPr>
      </w:pPr>
    </w:p>
    <w:p w14:paraId="68D8D20A" w14:textId="77777777" w:rsidR="00DF636C" w:rsidRDefault="00DF636C" w:rsidP="008933CC">
      <w:pPr>
        <w:rPr>
          <w:rFonts w:ascii="ML-TTKarthika" w:hAnsi="ML-TTKarthika"/>
        </w:rPr>
      </w:pPr>
    </w:p>
    <w:p w14:paraId="110C3F81" w14:textId="77777777" w:rsidR="00DF636C" w:rsidRDefault="00DF636C" w:rsidP="008933CC">
      <w:pPr>
        <w:rPr>
          <w:rFonts w:ascii="Kartika" w:hAnsi="Kartika" w:cs="Kartika"/>
        </w:rPr>
      </w:pPr>
      <w:proofErr w:type="spellStart"/>
      <w:r w:rsidRPr="00DF636C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DF636C">
        <w:rPr>
          <w:rFonts w:ascii="Kartika" w:hAnsi="Kartika" w:cs="Kartika"/>
        </w:rPr>
        <w:br/>
        <w:t>30-5-2025</w:t>
      </w:r>
    </w:p>
    <w:p w14:paraId="750D1A7E" w14:textId="2A18B609" w:rsidR="00DF636C" w:rsidRDefault="00DF636C" w:rsidP="00DF636C">
      <w:pPr>
        <w:jc w:val="center"/>
        <w:rPr>
          <w:rFonts w:ascii="Kartika" w:hAnsi="Kartika" w:cs="Kartika"/>
        </w:rPr>
      </w:pPr>
      <w:r w:rsidRPr="00DF636C">
        <w:rPr>
          <w:rFonts w:ascii="Kartika" w:hAnsi="Kartika" w:cs="Kartika"/>
        </w:rPr>
        <w:br/>
      </w:r>
      <w:proofErr w:type="spellStart"/>
      <w:r w:rsidRPr="00DF636C">
        <w:rPr>
          <w:rFonts w:ascii="Kartika" w:hAnsi="Kartika" w:cs="Kartika"/>
        </w:rPr>
        <w:t>കുടുംബശ്രീ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ബഡ്സ്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പ്രവേശനോത്സവം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ജൂ</w:t>
      </w:r>
      <w:proofErr w:type="spellEnd"/>
      <w:r w:rsidRPr="00DF636C">
        <w:rPr>
          <w:rFonts w:ascii="Kartika" w:hAnsi="Kartika" w:cs="Kartika"/>
        </w:rPr>
        <w:t>ൺ 2-ന്</w:t>
      </w:r>
    </w:p>
    <w:p w14:paraId="651295E5" w14:textId="40616FDC" w:rsidR="00DF636C" w:rsidRPr="00DF636C" w:rsidRDefault="00DF636C" w:rsidP="008933CC">
      <w:pPr>
        <w:rPr>
          <w:rFonts w:ascii="Kartika" w:hAnsi="Kartika" w:cs="Kartika"/>
        </w:rPr>
      </w:pPr>
      <w:r w:rsidRPr="00DF636C">
        <w:rPr>
          <w:rFonts w:ascii="Kartika" w:hAnsi="Kartika" w:cs="Kartika"/>
        </w:rPr>
        <w:br/>
      </w:r>
      <w:proofErr w:type="spellStart"/>
      <w:r w:rsidRPr="00DF636C">
        <w:rPr>
          <w:rFonts w:ascii="Kartika" w:hAnsi="Kartika" w:cs="Kartika"/>
        </w:rPr>
        <w:t>സംസ്ഥാനതല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ഉദ്ഘാടനം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എറണാകുളം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ജില്ലയി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വടവുകോട്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ബഡ്സ്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റിഹാബിലിറ്റേഷ</w:t>
      </w:r>
      <w:proofErr w:type="spellEnd"/>
      <w:r w:rsidRPr="00DF636C">
        <w:rPr>
          <w:rFonts w:ascii="Kartika" w:hAnsi="Kartika" w:cs="Kartika"/>
        </w:rPr>
        <w:t xml:space="preserve">ൻ </w:t>
      </w:r>
      <w:proofErr w:type="spellStart"/>
      <w:r w:rsidRPr="00DF636C">
        <w:rPr>
          <w:rFonts w:ascii="Kartika" w:hAnsi="Kartika" w:cs="Kartika"/>
        </w:rPr>
        <w:t>സെന്റ്റി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രാവിലെ</w:t>
      </w:r>
      <w:proofErr w:type="spellEnd"/>
      <w:r w:rsidRPr="00DF636C">
        <w:rPr>
          <w:rFonts w:ascii="Kartika" w:hAnsi="Kartika" w:cs="Kartika"/>
        </w:rPr>
        <w:t xml:space="preserve"> </w:t>
      </w:r>
      <w:proofErr w:type="gramStart"/>
      <w:r w:rsidRPr="00DF636C">
        <w:rPr>
          <w:rFonts w:ascii="Kartika" w:hAnsi="Kartika" w:cs="Kartika"/>
        </w:rPr>
        <w:t>9.30  </w:t>
      </w:r>
      <w:proofErr w:type="spellStart"/>
      <w:r w:rsidRPr="00DF636C">
        <w:rPr>
          <w:rFonts w:ascii="Kartika" w:hAnsi="Kartika" w:cs="Kartika"/>
        </w:rPr>
        <w:t>ന്</w:t>
      </w:r>
      <w:proofErr w:type="spellEnd"/>
      <w:proofErr w:type="gram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മന്ത്രി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proofErr w:type="gramStart"/>
      <w:r w:rsidRPr="00DF636C">
        <w:rPr>
          <w:rFonts w:ascii="Kartika" w:hAnsi="Kartika" w:cs="Kartika"/>
        </w:rPr>
        <w:t>എം.ബി</w:t>
      </w:r>
      <w:proofErr w:type="spellEnd"/>
      <w:proofErr w:type="gram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രാജേഷ്</w:t>
      </w:r>
      <w:proofErr w:type="spellEnd"/>
      <w:r w:rsidRPr="00DF636C">
        <w:rPr>
          <w:rFonts w:ascii="Kartika" w:hAnsi="Kartika" w:cs="Kartika"/>
        </w:rPr>
        <w:br/>
      </w:r>
      <w:r w:rsidRPr="00DF636C">
        <w:rPr>
          <w:rFonts w:ascii="Kartika" w:hAnsi="Kartika" w:cs="Kartika"/>
        </w:rPr>
        <w:br/>
      </w:r>
      <w:proofErr w:type="spellStart"/>
      <w:r w:rsidRPr="00DF636C">
        <w:rPr>
          <w:rFonts w:ascii="Kartika" w:hAnsi="Kartika" w:cs="Kartika"/>
        </w:rPr>
        <w:t>തിരുവനന്തപുരം</w:t>
      </w:r>
      <w:proofErr w:type="spellEnd"/>
      <w:r w:rsidRPr="00DF636C">
        <w:rPr>
          <w:rFonts w:ascii="Kartika" w:hAnsi="Kartika" w:cs="Kartika"/>
        </w:rPr>
        <w:t xml:space="preserve">: </w:t>
      </w:r>
      <w:proofErr w:type="spellStart"/>
      <w:r w:rsidRPr="00DF636C">
        <w:rPr>
          <w:rFonts w:ascii="Kartika" w:hAnsi="Kartika" w:cs="Kartika"/>
        </w:rPr>
        <w:t>കുടുംബശ്രീയുടെ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കീഴി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സംസ്ഥാനമൊട്ടാകെയുള്ള</w:t>
      </w:r>
      <w:proofErr w:type="spellEnd"/>
      <w:r w:rsidRPr="00DF636C">
        <w:rPr>
          <w:rFonts w:ascii="Kartika" w:hAnsi="Kartika" w:cs="Kartika"/>
        </w:rPr>
        <w:t xml:space="preserve"> 378 </w:t>
      </w:r>
      <w:proofErr w:type="spellStart"/>
      <w:r w:rsidRPr="00DF636C">
        <w:rPr>
          <w:rFonts w:ascii="Kartika" w:hAnsi="Kartika" w:cs="Kartika"/>
        </w:rPr>
        <w:t>ബഡ്സ്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സ്ഥാപനങ്ങളിലും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ജൂ</w:t>
      </w:r>
      <w:proofErr w:type="spellEnd"/>
      <w:r w:rsidRPr="00DF636C">
        <w:rPr>
          <w:rFonts w:ascii="Kartika" w:hAnsi="Kartika" w:cs="Kartika"/>
        </w:rPr>
        <w:t xml:space="preserve">ൺ </w:t>
      </w:r>
      <w:proofErr w:type="spellStart"/>
      <w:r w:rsidRPr="00DF636C">
        <w:rPr>
          <w:rFonts w:ascii="Kartika" w:hAnsi="Kartika" w:cs="Kartika"/>
        </w:rPr>
        <w:t>രണ്ടിന്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പ്രവേശനോത്സവം</w:t>
      </w:r>
      <w:proofErr w:type="spellEnd"/>
      <w:r w:rsidRPr="00DF636C">
        <w:rPr>
          <w:rFonts w:ascii="Kartika" w:hAnsi="Kartika" w:cs="Kartika"/>
        </w:rPr>
        <w:t xml:space="preserve">. </w:t>
      </w:r>
      <w:proofErr w:type="spellStart"/>
      <w:r w:rsidRPr="00DF636C">
        <w:rPr>
          <w:rFonts w:ascii="Kartika" w:hAnsi="Kartika" w:cs="Kartika"/>
        </w:rPr>
        <w:t>ഭിന്നശേഷിക്കാർക്കു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വേണ്ടി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നടപ്പാക്കുന്ന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പദ്ധതിയി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ഗുണഭോക്താക്കളായ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കുട്ടികളും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മുതിർന്നവരും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ഉൾപ്പെടെ</w:t>
      </w:r>
      <w:proofErr w:type="spellEnd"/>
      <w:r w:rsidRPr="00DF636C">
        <w:rPr>
          <w:rFonts w:ascii="Kartika" w:hAnsi="Kartika" w:cs="Kartika"/>
        </w:rPr>
        <w:t xml:space="preserve"> 13081 </w:t>
      </w:r>
      <w:proofErr w:type="spellStart"/>
      <w:r w:rsidRPr="00DF636C">
        <w:rPr>
          <w:rFonts w:ascii="Kartika" w:hAnsi="Kartika" w:cs="Kartika"/>
        </w:rPr>
        <w:t>പേ</w:t>
      </w:r>
      <w:proofErr w:type="spellEnd"/>
      <w:r w:rsidRPr="00DF636C">
        <w:rPr>
          <w:rFonts w:ascii="Kartika" w:hAnsi="Kartika" w:cs="Kartika"/>
        </w:rPr>
        <w:t xml:space="preserve">ർ ഈ </w:t>
      </w:r>
      <w:proofErr w:type="spellStart"/>
      <w:r w:rsidRPr="00DF636C">
        <w:rPr>
          <w:rFonts w:ascii="Kartika" w:hAnsi="Kartika" w:cs="Kartika"/>
        </w:rPr>
        <w:t>വർഷം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പ്രവേശനോത്സവത്തിന്റെ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ഭാഗമാകും</w:t>
      </w:r>
      <w:proofErr w:type="spellEnd"/>
      <w:r w:rsidRPr="00DF636C">
        <w:rPr>
          <w:rFonts w:ascii="Kartika" w:hAnsi="Kartika" w:cs="Kartika"/>
        </w:rPr>
        <w:t xml:space="preserve">. </w:t>
      </w:r>
      <w:proofErr w:type="spellStart"/>
      <w:r w:rsidRPr="00DF636C">
        <w:rPr>
          <w:rFonts w:ascii="Kartika" w:hAnsi="Kartika" w:cs="Kartika"/>
        </w:rPr>
        <w:t>തദ്ദേശ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സ്വയംഭരണ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എക്സൈസ്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പാർലമെന്റ്റി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കാര്യ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വകുപ്പ്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മന്ത്രി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proofErr w:type="gramStart"/>
      <w:r w:rsidRPr="00DF636C">
        <w:rPr>
          <w:rFonts w:ascii="Kartika" w:hAnsi="Kartika" w:cs="Kartika"/>
        </w:rPr>
        <w:t>എം.ബി</w:t>
      </w:r>
      <w:proofErr w:type="spellEnd"/>
      <w:proofErr w:type="gram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രാജേഷ്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എറണാകുളം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ജില്ലയി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വടവുകോട്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ബഡ്സ്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റിഹാബിലിറ്റേഷ</w:t>
      </w:r>
      <w:proofErr w:type="spellEnd"/>
      <w:r w:rsidRPr="00DF636C">
        <w:rPr>
          <w:rFonts w:ascii="Kartika" w:hAnsi="Kartika" w:cs="Kartika"/>
        </w:rPr>
        <w:t xml:space="preserve">ൻ </w:t>
      </w:r>
      <w:proofErr w:type="spellStart"/>
      <w:r w:rsidRPr="00DF636C">
        <w:rPr>
          <w:rFonts w:ascii="Kartika" w:hAnsi="Kartika" w:cs="Kartika"/>
        </w:rPr>
        <w:t>സെന്റ്റി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രാവിലെ</w:t>
      </w:r>
      <w:proofErr w:type="spellEnd"/>
      <w:r w:rsidRPr="00DF636C">
        <w:rPr>
          <w:rFonts w:ascii="Kartika" w:hAnsi="Kartika" w:cs="Kartika"/>
        </w:rPr>
        <w:t xml:space="preserve"> 9.30-ന് </w:t>
      </w:r>
      <w:proofErr w:type="spellStart"/>
      <w:r w:rsidRPr="00DF636C">
        <w:rPr>
          <w:rFonts w:ascii="Kartika" w:hAnsi="Kartika" w:cs="Kartika"/>
        </w:rPr>
        <w:t>പ്രവേശനോത്സവത്തിന്റെ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സംസ്ഥാനതല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ഉദ്ഘാടനം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നിർവഹിക്കും</w:t>
      </w:r>
      <w:proofErr w:type="spellEnd"/>
      <w:r w:rsidRPr="00DF636C">
        <w:rPr>
          <w:rFonts w:ascii="Kartika" w:hAnsi="Kartika" w:cs="Kartika"/>
        </w:rPr>
        <w:t xml:space="preserve">. </w:t>
      </w:r>
      <w:proofErr w:type="spellStart"/>
      <w:r w:rsidRPr="00DF636C">
        <w:rPr>
          <w:rFonts w:ascii="Kartika" w:hAnsi="Kartika" w:cs="Kartika"/>
        </w:rPr>
        <w:t>അഡ്വ</w:t>
      </w:r>
      <w:proofErr w:type="spellEnd"/>
      <w:r w:rsidRPr="00DF636C">
        <w:rPr>
          <w:rFonts w:ascii="Kartika" w:hAnsi="Kartika" w:cs="Kartika"/>
        </w:rPr>
        <w:t xml:space="preserve">. </w:t>
      </w:r>
      <w:proofErr w:type="spellStart"/>
      <w:proofErr w:type="gramStart"/>
      <w:r w:rsidRPr="00DF636C">
        <w:rPr>
          <w:rFonts w:ascii="Kartika" w:hAnsi="Kartika" w:cs="Kartika"/>
        </w:rPr>
        <w:t>പി.വി</w:t>
      </w:r>
      <w:proofErr w:type="spellEnd"/>
      <w:proofErr w:type="gram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ശ്രീനിജ</w:t>
      </w:r>
      <w:proofErr w:type="spellEnd"/>
      <w:r w:rsidRPr="00DF636C">
        <w:rPr>
          <w:rFonts w:ascii="Kartika" w:hAnsi="Kartika" w:cs="Kartika"/>
        </w:rPr>
        <w:t xml:space="preserve">ൻ </w:t>
      </w:r>
      <w:proofErr w:type="spellStart"/>
      <w:r w:rsidRPr="00DF636C">
        <w:rPr>
          <w:rFonts w:ascii="Kartika" w:hAnsi="Kartika" w:cs="Kartika"/>
        </w:rPr>
        <w:t>എം.</w:t>
      </w:r>
      <w:proofErr w:type="gramStart"/>
      <w:r w:rsidRPr="00DF636C">
        <w:rPr>
          <w:rFonts w:ascii="Kartika" w:hAnsi="Kartika" w:cs="Kartika"/>
        </w:rPr>
        <w:t>എൽ.എ</w:t>
      </w:r>
      <w:proofErr w:type="spellEnd"/>
      <w:proofErr w:type="gram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അധ്യക്ഷത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വഹിക്കും</w:t>
      </w:r>
      <w:proofErr w:type="spellEnd"/>
      <w:r w:rsidRPr="00DF636C">
        <w:rPr>
          <w:rFonts w:ascii="Kartika" w:hAnsi="Kartika" w:cs="Kartika"/>
        </w:rPr>
        <w:t>.</w:t>
      </w:r>
      <w:r w:rsidRPr="00DF636C">
        <w:rPr>
          <w:rFonts w:ascii="Kartika" w:hAnsi="Kartika" w:cs="Kartika"/>
        </w:rPr>
        <w:br/>
      </w:r>
      <w:r w:rsidRPr="00DF636C">
        <w:rPr>
          <w:rFonts w:ascii="Kartika" w:hAnsi="Kartika" w:cs="Kartika"/>
        </w:rPr>
        <w:br/>
      </w:r>
      <w:proofErr w:type="spellStart"/>
      <w:r w:rsidRPr="00DF636C">
        <w:rPr>
          <w:rFonts w:ascii="Kartika" w:hAnsi="Kartika" w:cs="Kartika"/>
        </w:rPr>
        <w:t>തൃശൂരി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ചേർപ്പ്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ബ്ളോക്ക്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പഞ്ചായത്തി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സാമൂഹിക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നീതി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ഉന്നത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വിദ്യാഭ്യാസ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മന്ത്രി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proofErr w:type="gramStart"/>
      <w:r w:rsidRPr="00DF636C">
        <w:rPr>
          <w:rFonts w:ascii="Kartika" w:hAnsi="Kartika" w:cs="Kartika"/>
        </w:rPr>
        <w:t>ഡോ.ആ</w:t>
      </w:r>
      <w:proofErr w:type="spellEnd"/>
      <w:r w:rsidRPr="00DF636C">
        <w:rPr>
          <w:rFonts w:ascii="Kartika" w:hAnsi="Kartika" w:cs="Kartika"/>
        </w:rPr>
        <w:t>ർ</w:t>
      </w:r>
      <w:proofErr w:type="gram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ബിന്ദു</w:t>
      </w:r>
      <w:proofErr w:type="spellEnd"/>
      <w:r w:rsidRPr="00DF636C">
        <w:rPr>
          <w:rFonts w:ascii="Kartika" w:hAnsi="Kartika" w:cs="Kartika"/>
        </w:rPr>
        <w:t xml:space="preserve">, </w:t>
      </w:r>
      <w:proofErr w:type="spellStart"/>
      <w:r w:rsidRPr="00DF636C">
        <w:rPr>
          <w:rFonts w:ascii="Kartika" w:hAnsi="Kartika" w:cs="Kartika"/>
        </w:rPr>
        <w:t>തിരുവനന്തപുരം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ജില്ലയി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നെടുമങ്ങാട്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ഭക്ഷ്യ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സിവി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സപ്ളൈസ്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വകുപ്പ്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മന്ത്രി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proofErr w:type="gramStart"/>
      <w:r w:rsidRPr="00DF636C">
        <w:rPr>
          <w:rFonts w:ascii="Kartika" w:hAnsi="Kartika" w:cs="Kartika"/>
        </w:rPr>
        <w:t>ജി.ആ</w:t>
      </w:r>
      <w:proofErr w:type="spellEnd"/>
      <w:r w:rsidRPr="00DF636C">
        <w:rPr>
          <w:rFonts w:ascii="Kartika" w:hAnsi="Kartika" w:cs="Kartika"/>
        </w:rPr>
        <w:t>ർ</w:t>
      </w:r>
      <w:proofErr w:type="gram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അനി</w:t>
      </w:r>
      <w:proofErr w:type="spellEnd"/>
      <w:r w:rsidRPr="00DF636C">
        <w:rPr>
          <w:rFonts w:ascii="Kartika" w:hAnsi="Kartika" w:cs="Kartika"/>
        </w:rPr>
        <w:t xml:space="preserve">ൽ, </w:t>
      </w:r>
      <w:proofErr w:type="spellStart"/>
      <w:r w:rsidRPr="00DF636C">
        <w:rPr>
          <w:rFonts w:ascii="Kartika" w:hAnsi="Kartika" w:cs="Kartika"/>
        </w:rPr>
        <w:t>അടൂ</w:t>
      </w:r>
      <w:proofErr w:type="spellEnd"/>
      <w:r w:rsidRPr="00DF636C">
        <w:rPr>
          <w:rFonts w:ascii="Kartika" w:hAnsi="Kartika" w:cs="Kartika"/>
        </w:rPr>
        <w:t xml:space="preserve">ർ </w:t>
      </w:r>
      <w:proofErr w:type="spellStart"/>
      <w:r w:rsidRPr="00DF636C">
        <w:rPr>
          <w:rFonts w:ascii="Kartika" w:hAnsi="Kartika" w:cs="Kartika"/>
        </w:rPr>
        <w:t>പള്ളിക്കലി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ഡെപ്യൂട്ടി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സ്പീക്ക</w:t>
      </w:r>
      <w:proofErr w:type="spellEnd"/>
      <w:r w:rsidRPr="00DF636C">
        <w:rPr>
          <w:rFonts w:ascii="Kartika" w:hAnsi="Kartika" w:cs="Kartika"/>
        </w:rPr>
        <w:t xml:space="preserve">ർ </w:t>
      </w:r>
      <w:proofErr w:type="spellStart"/>
      <w:r w:rsidRPr="00DF636C">
        <w:rPr>
          <w:rFonts w:ascii="Kartika" w:hAnsi="Kartika" w:cs="Kartika"/>
        </w:rPr>
        <w:t>ചിറ്റയം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ഗോപകുമാ</w:t>
      </w:r>
      <w:proofErr w:type="spellEnd"/>
      <w:r w:rsidRPr="00DF636C">
        <w:rPr>
          <w:rFonts w:ascii="Kartika" w:hAnsi="Kartika" w:cs="Kartika"/>
        </w:rPr>
        <w:t xml:space="preserve">ർ </w:t>
      </w:r>
      <w:proofErr w:type="spellStart"/>
      <w:proofErr w:type="gramStart"/>
      <w:r w:rsidRPr="00DF636C">
        <w:rPr>
          <w:rFonts w:ascii="Kartika" w:hAnsi="Kartika" w:cs="Kartika"/>
        </w:rPr>
        <w:t>എന്നിവ</w:t>
      </w:r>
      <w:proofErr w:type="spellEnd"/>
      <w:r w:rsidRPr="00DF636C">
        <w:rPr>
          <w:rFonts w:ascii="Kartika" w:hAnsi="Kartika" w:cs="Kartika"/>
        </w:rPr>
        <w:t>ർ  </w:t>
      </w:r>
      <w:proofErr w:type="spellStart"/>
      <w:r w:rsidRPr="00DF636C">
        <w:rPr>
          <w:rFonts w:ascii="Kartika" w:hAnsi="Kartika" w:cs="Kartika"/>
        </w:rPr>
        <w:t>ജില്ലാതല</w:t>
      </w:r>
      <w:proofErr w:type="spellEnd"/>
      <w:proofErr w:type="gram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പ്രവേശനോത്സവത്തിന്റെ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ഉദ്ഘാടനം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നിർവഹിക്കും</w:t>
      </w:r>
      <w:proofErr w:type="spellEnd"/>
      <w:r w:rsidRPr="00DF636C">
        <w:rPr>
          <w:rFonts w:ascii="Kartika" w:hAnsi="Kartika" w:cs="Kartika"/>
        </w:rPr>
        <w:t xml:space="preserve">. </w:t>
      </w:r>
      <w:proofErr w:type="spellStart"/>
      <w:r w:rsidRPr="00DF636C">
        <w:rPr>
          <w:rFonts w:ascii="Kartika" w:hAnsi="Kartika" w:cs="Kartika"/>
        </w:rPr>
        <w:t>എറണാകുളം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വെങ്ങോല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ബഡ്സ്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സ്കൂളി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ബെന്നി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ബെഹനാ</w:t>
      </w:r>
      <w:proofErr w:type="spellEnd"/>
      <w:r w:rsidRPr="00DF636C">
        <w:rPr>
          <w:rFonts w:ascii="Kartika" w:hAnsi="Kartika" w:cs="Kartika"/>
        </w:rPr>
        <w:t xml:space="preserve">ൻ </w:t>
      </w:r>
      <w:proofErr w:type="spellStart"/>
      <w:proofErr w:type="gramStart"/>
      <w:r w:rsidRPr="00DF636C">
        <w:rPr>
          <w:rFonts w:ascii="Kartika" w:hAnsi="Kartika" w:cs="Kartika"/>
        </w:rPr>
        <w:t>എം.പി</w:t>
      </w:r>
      <w:proofErr w:type="spellEnd"/>
      <w:proofErr w:type="gramEnd"/>
      <w:r w:rsidRPr="00DF636C">
        <w:rPr>
          <w:rFonts w:ascii="Kartika" w:hAnsi="Kartika" w:cs="Kartika"/>
        </w:rPr>
        <w:t xml:space="preserve">, </w:t>
      </w:r>
      <w:proofErr w:type="spellStart"/>
      <w:r w:rsidRPr="00DF636C">
        <w:rPr>
          <w:rFonts w:ascii="Kartika" w:hAnsi="Kartika" w:cs="Kartika"/>
        </w:rPr>
        <w:t>എൽദോസ്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കുന്നപ്പിള്ളി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എം.</w:t>
      </w:r>
      <w:proofErr w:type="gramStart"/>
      <w:r w:rsidRPr="00DF636C">
        <w:rPr>
          <w:rFonts w:ascii="Kartika" w:hAnsi="Kartika" w:cs="Kartika"/>
        </w:rPr>
        <w:t>എൽ.എ</w:t>
      </w:r>
      <w:proofErr w:type="spellEnd"/>
      <w:proofErr w:type="gram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എന്നിവ</w:t>
      </w:r>
      <w:proofErr w:type="spellEnd"/>
      <w:r w:rsidRPr="00DF636C">
        <w:rPr>
          <w:rFonts w:ascii="Kartika" w:hAnsi="Kartika" w:cs="Kartika"/>
        </w:rPr>
        <w:t xml:space="preserve">ർ </w:t>
      </w:r>
      <w:proofErr w:type="spellStart"/>
      <w:r w:rsidRPr="00DF636C">
        <w:rPr>
          <w:rFonts w:ascii="Kartika" w:hAnsi="Kartika" w:cs="Kartika"/>
        </w:rPr>
        <w:t>സംയുക്തമായും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വരാപ്പുഴ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ബഡ്സ്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സ്കൂളി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പ്രതിപക്ഷ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നേതാവ്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proofErr w:type="gramStart"/>
      <w:r w:rsidRPr="00DF636C">
        <w:rPr>
          <w:rFonts w:ascii="Kartika" w:hAnsi="Kartika" w:cs="Kartika"/>
        </w:rPr>
        <w:t>വി.ഡി</w:t>
      </w:r>
      <w:proofErr w:type="spellEnd"/>
      <w:proofErr w:type="gram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സതീശനും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ഉദ്ഘാടനം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നിർവഹിക്കും</w:t>
      </w:r>
      <w:proofErr w:type="spellEnd"/>
      <w:r w:rsidRPr="00DF636C">
        <w:rPr>
          <w:rFonts w:ascii="Kartika" w:hAnsi="Kartika" w:cs="Kartika"/>
        </w:rPr>
        <w:t>. എം.</w:t>
      </w:r>
      <w:proofErr w:type="gramStart"/>
      <w:r w:rsidRPr="00DF636C">
        <w:rPr>
          <w:rFonts w:ascii="Kartika" w:hAnsi="Kartika" w:cs="Kartika"/>
        </w:rPr>
        <w:t>എൽ.</w:t>
      </w:r>
      <w:proofErr w:type="spellStart"/>
      <w:r w:rsidRPr="00DF636C">
        <w:rPr>
          <w:rFonts w:ascii="Kartika" w:hAnsi="Kartika" w:cs="Kartika"/>
        </w:rPr>
        <w:t>എമാരായ</w:t>
      </w:r>
      <w:proofErr w:type="spellEnd"/>
      <w:proofErr w:type="gramEnd"/>
      <w:r w:rsidRPr="00DF636C">
        <w:rPr>
          <w:rFonts w:ascii="Kartika" w:hAnsi="Kartika" w:cs="Kartika"/>
        </w:rPr>
        <w:t xml:space="preserve"> </w:t>
      </w:r>
      <w:proofErr w:type="spellStart"/>
      <w:proofErr w:type="gramStart"/>
      <w:r w:rsidRPr="00DF636C">
        <w:rPr>
          <w:rFonts w:ascii="Kartika" w:hAnsi="Kartika" w:cs="Kartika"/>
        </w:rPr>
        <w:t>കെ.യു</w:t>
      </w:r>
      <w:proofErr w:type="spellEnd"/>
      <w:proofErr w:type="gram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ജനിഷ്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കുമാ</w:t>
      </w:r>
      <w:proofErr w:type="spellEnd"/>
      <w:r w:rsidRPr="00DF636C">
        <w:rPr>
          <w:rFonts w:ascii="Kartika" w:hAnsi="Kartika" w:cs="Kartika"/>
        </w:rPr>
        <w:t xml:space="preserve">ർ, </w:t>
      </w:r>
      <w:proofErr w:type="spellStart"/>
      <w:r w:rsidRPr="00DF636C">
        <w:rPr>
          <w:rFonts w:ascii="Kartika" w:hAnsi="Kartika" w:cs="Kartika"/>
        </w:rPr>
        <w:t>എം</w:t>
      </w:r>
      <w:proofErr w:type="spellEnd"/>
      <w:r w:rsidRPr="00DF636C">
        <w:rPr>
          <w:rFonts w:ascii="Kartika" w:hAnsi="Kartika" w:cs="Kartika"/>
        </w:rPr>
        <w:t xml:space="preserve">. </w:t>
      </w:r>
      <w:proofErr w:type="spellStart"/>
      <w:r w:rsidRPr="00DF636C">
        <w:rPr>
          <w:rFonts w:ascii="Kartika" w:hAnsi="Kartika" w:cs="Kartika"/>
        </w:rPr>
        <w:t>വിജി</w:t>
      </w:r>
      <w:proofErr w:type="spellEnd"/>
      <w:r w:rsidRPr="00DF636C">
        <w:rPr>
          <w:rFonts w:ascii="Kartika" w:hAnsi="Kartika" w:cs="Kartika"/>
        </w:rPr>
        <w:t xml:space="preserve">ൻ, </w:t>
      </w:r>
      <w:proofErr w:type="spellStart"/>
      <w:r w:rsidRPr="00DF636C">
        <w:rPr>
          <w:rFonts w:ascii="Kartika" w:hAnsi="Kartika" w:cs="Kartika"/>
        </w:rPr>
        <w:t>ജി</w:t>
      </w:r>
      <w:proofErr w:type="spellEnd"/>
      <w:r w:rsidRPr="00DF636C">
        <w:rPr>
          <w:rFonts w:ascii="Kartika" w:hAnsi="Kartika" w:cs="Kartika"/>
        </w:rPr>
        <w:t xml:space="preserve">. </w:t>
      </w:r>
      <w:proofErr w:type="spellStart"/>
      <w:r w:rsidRPr="00DF636C">
        <w:rPr>
          <w:rFonts w:ascii="Kartika" w:hAnsi="Kartika" w:cs="Kartika"/>
        </w:rPr>
        <w:t>സ്റ്റീഫ</w:t>
      </w:r>
      <w:proofErr w:type="spellEnd"/>
      <w:r w:rsidRPr="00DF636C">
        <w:rPr>
          <w:rFonts w:ascii="Kartika" w:hAnsi="Kartika" w:cs="Kartika"/>
        </w:rPr>
        <w:t xml:space="preserve">ൻ, </w:t>
      </w:r>
      <w:proofErr w:type="spellStart"/>
      <w:proofErr w:type="gramStart"/>
      <w:r w:rsidRPr="00DF636C">
        <w:rPr>
          <w:rFonts w:ascii="Kartika" w:hAnsi="Kartika" w:cs="Kartika"/>
        </w:rPr>
        <w:t>കെ.പി</w:t>
      </w:r>
      <w:proofErr w:type="spellEnd"/>
      <w:proofErr w:type="gram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മോഹന</w:t>
      </w:r>
      <w:proofErr w:type="spellEnd"/>
      <w:r w:rsidRPr="00DF636C">
        <w:rPr>
          <w:rFonts w:ascii="Kartika" w:hAnsi="Kartika" w:cs="Kartika"/>
        </w:rPr>
        <w:t xml:space="preserve">ൻ, </w:t>
      </w:r>
      <w:proofErr w:type="spellStart"/>
      <w:r w:rsidRPr="00DF636C">
        <w:rPr>
          <w:rFonts w:ascii="Kartika" w:hAnsi="Kartika" w:cs="Kartika"/>
        </w:rPr>
        <w:t>മാത്യു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കുഴൽനാട</w:t>
      </w:r>
      <w:proofErr w:type="spellEnd"/>
      <w:r w:rsidRPr="00DF636C">
        <w:rPr>
          <w:rFonts w:ascii="Kartika" w:hAnsi="Kartika" w:cs="Kartika"/>
        </w:rPr>
        <w:t xml:space="preserve">ൻ </w:t>
      </w:r>
      <w:proofErr w:type="spellStart"/>
      <w:r w:rsidRPr="00DF636C">
        <w:rPr>
          <w:rFonts w:ascii="Kartika" w:hAnsi="Kartika" w:cs="Kartika"/>
        </w:rPr>
        <w:t>കൂടാതെ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തൃശൂ</w:t>
      </w:r>
      <w:proofErr w:type="spellEnd"/>
      <w:r w:rsidRPr="00DF636C">
        <w:rPr>
          <w:rFonts w:ascii="Kartika" w:hAnsi="Kartika" w:cs="Kartika"/>
        </w:rPr>
        <w:t xml:space="preserve">ർ </w:t>
      </w:r>
      <w:proofErr w:type="spellStart"/>
      <w:r w:rsidRPr="00DF636C">
        <w:rPr>
          <w:rFonts w:ascii="Kartika" w:hAnsi="Kartika" w:cs="Kartika"/>
        </w:rPr>
        <w:t>കോർപ്പറേഷ</w:t>
      </w:r>
      <w:proofErr w:type="spellEnd"/>
      <w:r w:rsidRPr="00DF636C">
        <w:rPr>
          <w:rFonts w:ascii="Kartika" w:hAnsi="Kartika" w:cs="Kartika"/>
        </w:rPr>
        <w:t xml:space="preserve">ൻ </w:t>
      </w:r>
      <w:proofErr w:type="spellStart"/>
      <w:r w:rsidRPr="00DF636C">
        <w:rPr>
          <w:rFonts w:ascii="Kartika" w:hAnsi="Kartika" w:cs="Kartika"/>
        </w:rPr>
        <w:t>മേയ</w:t>
      </w:r>
      <w:proofErr w:type="spellEnd"/>
      <w:r w:rsidRPr="00DF636C">
        <w:rPr>
          <w:rFonts w:ascii="Kartika" w:hAnsi="Kartika" w:cs="Kartika"/>
        </w:rPr>
        <w:t xml:space="preserve">ർ </w:t>
      </w:r>
      <w:proofErr w:type="spellStart"/>
      <w:proofErr w:type="gramStart"/>
      <w:r w:rsidRPr="00DF636C">
        <w:rPr>
          <w:rFonts w:ascii="Kartika" w:hAnsi="Kartika" w:cs="Kartika"/>
        </w:rPr>
        <w:t>എം.കെ</w:t>
      </w:r>
      <w:proofErr w:type="spellEnd"/>
      <w:proofErr w:type="gram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വർഗീസ്</w:t>
      </w:r>
      <w:proofErr w:type="spellEnd"/>
      <w:r w:rsidRPr="00DF636C">
        <w:rPr>
          <w:rFonts w:ascii="Kartika" w:hAnsi="Kartika" w:cs="Kartika"/>
        </w:rPr>
        <w:t xml:space="preserve">, </w:t>
      </w:r>
      <w:proofErr w:type="spellStart"/>
      <w:r w:rsidRPr="00DF636C">
        <w:rPr>
          <w:rFonts w:ascii="Kartika" w:hAnsi="Kartika" w:cs="Kartika"/>
        </w:rPr>
        <w:t>തിരുവനന്തപുരം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ജില്ലാ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പഞ്ചായത്ത്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പ്രസിഡന്റ്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proofErr w:type="gramStart"/>
      <w:r w:rsidRPr="00DF636C">
        <w:rPr>
          <w:rFonts w:ascii="Kartika" w:hAnsi="Kartika" w:cs="Kartika"/>
        </w:rPr>
        <w:t>അഡ്വ.ഡി</w:t>
      </w:r>
      <w:proofErr w:type="spellEnd"/>
      <w:proofErr w:type="gram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സുരേഷ്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കുമാ</w:t>
      </w:r>
      <w:proofErr w:type="spellEnd"/>
      <w:r w:rsidRPr="00DF636C">
        <w:rPr>
          <w:rFonts w:ascii="Kartika" w:hAnsi="Kartika" w:cs="Kartika"/>
        </w:rPr>
        <w:t xml:space="preserve">ർ </w:t>
      </w:r>
      <w:proofErr w:type="spellStart"/>
      <w:r w:rsidRPr="00DF636C">
        <w:rPr>
          <w:rFonts w:ascii="Kartika" w:hAnsi="Kartika" w:cs="Kartika"/>
        </w:rPr>
        <w:t>എന്നിവരും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ബഡ്സ്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സ്ഥാപനങ്ങളിലെ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പ്രവേശനോത്സവം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ഉദ്ഘാടനം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ചെയ്യും</w:t>
      </w:r>
      <w:proofErr w:type="spellEnd"/>
      <w:r w:rsidRPr="00DF636C">
        <w:rPr>
          <w:rFonts w:ascii="Kartika" w:hAnsi="Kartika" w:cs="Kartika"/>
        </w:rPr>
        <w:t xml:space="preserve">. </w:t>
      </w:r>
      <w:proofErr w:type="spellStart"/>
      <w:r w:rsidRPr="00DF636C">
        <w:rPr>
          <w:rFonts w:ascii="Kartika" w:hAnsi="Kartika" w:cs="Kartika"/>
        </w:rPr>
        <w:t>എല്ലാ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ബഡ്സ്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സ്ഥാപനങ്ങളിലും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പഞ്ചായത്ത്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പ്രസിഡന്റുമാ</w:t>
      </w:r>
      <w:proofErr w:type="spellEnd"/>
      <w:r w:rsidRPr="00DF636C">
        <w:rPr>
          <w:rFonts w:ascii="Kartika" w:hAnsi="Kartika" w:cs="Kartika"/>
        </w:rPr>
        <w:t xml:space="preserve">ർ </w:t>
      </w:r>
      <w:proofErr w:type="spellStart"/>
      <w:r w:rsidRPr="00DF636C">
        <w:rPr>
          <w:rFonts w:ascii="Kartika" w:hAnsi="Kartika" w:cs="Kartika"/>
        </w:rPr>
        <w:t>ഉൾപ്പെടെയുള്ള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ജനപ്രതിനിധിക</w:t>
      </w:r>
      <w:proofErr w:type="spellEnd"/>
      <w:r w:rsidRPr="00DF636C">
        <w:rPr>
          <w:rFonts w:ascii="Kartika" w:hAnsi="Kartika" w:cs="Kartika"/>
        </w:rPr>
        <w:t xml:space="preserve">ൾ </w:t>
      </w:r>
      <w:proofErr w:type="spellStart"/>
      <w:r w:rsidRPr="00DF636C">
        <w:rPr>
          <w:rFonts w:ascii="Kartika" w:hAnsi="Kartika" w:cs="Kartika"/>
        </w:rPr>
        <w:t>പങ്കെടുക്കും</w:t>
      </w:r>
      <w:proofErr w:type="spellEnd"/>
      <w:r w:rsidRPr="00DF636C">
        <w:rPr>
          <w:rFonts w:ascii="Kartika" w:hAnsi="Kartika" w:cs="Kartika"/>
        </w:rPr>
        <w:t>.</w:t>
      </w:r>
      <w:r w:rsidRPr="00DF636C">
        <w:rPr>
          <w:rFonts w:ascii="Kartika" w:hAnsi="Kartika" w:cs="Kartika"/>
        </w:rPr>
        <w:br/>
      </w:r>
      <w:r w:rsidRPr="00DF636C">
        <w:rPr>
          <w:rFonts w:ascii="Kartika" w:hAnsi="Kartika" w:cs="Kartika"/>
        </w:rPr>
        <w:br/>
      </w:r>
      <w:proofErr w:type="spellStart"/>
      <w:r w:rsidRPr="00DF636C">
        <w:rPr>
          <w:rFonts w:ascii="Kartika" w:hAnsi="Kartika" w:cs="Kartika"/>
        </w:rPr>
        <w:t>ഭിന്നശേഷിക്കാരായ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കുട്ടികളുടെയും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പതിനെട്ടു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വയസിനു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മുകളി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പ്രായമുള്ളവരുടെയും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മാനസികവും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ശാരീരികവുമായ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ഉന്നമനവും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lastRenderedPageBreak/>
        <w:t>വിദ്യാഭ്യാസവും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പകൽപരിപാലനവും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ലക്ഷ്യമിട്ടുകൊണ്ട്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കുടുംബശ്രീയും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തദ്ദേശ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സ്വയംഭരണ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സ്ഥാപനങ്ങളും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സംയുക്തമായി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നടപ്പാക്കുന്ന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പദ്ധതിയാണ്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ബഡ്സ്</w:t>
      </w:r>
      <w:proofErr w:type="spellEnd"/>
      <w:r w:rsidRPr="00DF636C">
        <w:rPr>
          <w:rFonts w:ascii="Kartika" w:hAnsi="Kartika" w:cs="Kartika"/>
        </w:rPr>
        <w:t>.  </w:t>
      </w:r>
      <w:proofErr w:type="spellStart"/>
      <w:r w:rsidRPr="00DF636C">
        <w:rPr>
          <w:rFonts w:ascii="Kartika" w:hAnsi="Kartika" w:cs="Kartika"/>
        </w:rPr>
        <w:t>പുതിയ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അധ്യയന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വർഷത്തി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കുട്ടികളെ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വരവേൽക്കാ</w:t>
      </w:r>
      <w:proofErr w:type="spellEnd"/>
      <w:r w:rsidRPr="00DF636C">
        <w:rPr>
          <w:rFonts w:ascii="Kartika" w:hAnsi="Kartika" w:cs="Kartika"/>
        </w:rPr>
        <w:t xml:space="preserve">ൻ </w:t>
      </w:r>
      <w:proofErr w:type="spellStart"/>
      <w:r w:rsidRPr="00DF636C">
        <w:rPr>
          <w:rFonts w:ascii="Kartika" w:hAnsi="Kartika" w:cs="Kartika"/>
        </w:rPr>
        <w:t>എല്ലാ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ബഡ്സ്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സ്ഥാപനങ്ങളും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ഒരുങ്ങി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കഴിഞ്ഞു</w:t>
      </w:r>
      <w:proofErr w:type="spellEnd"/>
      <w:r w:rsidRPr="00DF636C">
        <w:rPr>
          <w:rFonts w:ascii="Kartika" w:hAnsi="Kartika" w:cs="Kartika"/>
        </w:rPr>
        <w:t xml:space="preserve">. </w:t>
      </w:r>
      <w:proofErr w:type="spellStart"/>
      <w:r w:rsidRPr="00DF636C">
        <w:rPr>
          <w:rFonts w:ascii="Kartika" w:hAnsi="Kartika" w:cs="Kartika"/>
        </w:rPr>
        <w:t>പഠനോപകരണങ്ങ</w:t>
      </w:r>
      <w:proofErr w:type="spellEnd"/>
      <w:r w:rsidRPr="00DF636C">
        <w:rPr>
          <w:rFonts w:ascii="Kartika" w:hAnsi="Kartika" w:cs="Kartika"/>
        </w:rPr>
        <w:t xml:space="preserve">ൾ, </w:t>
      </w:r>
      <w:proofErr w:type="spellStart"/>
      <w:r w:rsidRPr="00DF636C">
        <w:rPr>
          <w:rFonts w:ascii="Kartika" w:hAnsi="Kartika" w:cs="Kartika"/>
        </w:rPr>
        <w:t>സ്പോർട്ട്സ്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കിറ്റ്</w:t>
      </w:r>
      <w:proofErr w:type="spellEnd"/>
      <w:r w:rsidRPr="00DF636C">
        <w:rPr>
          <w:rFonts w:ascii="Kartika" w:hAnsi="Kartika" w:cs="Kartika"/>
        </w:rPr>
        <w:t xml:space="preserve">, </w:t>
      </w:r>
      <w:proofErr w:type="spellStart"/>
      <w:r w:rsidRPr="00DF636C">
        <w:rPr>
          <w:rFonts w:ascii="Kartika" w:hAnsi="Kartika" w:cs="Kartika"/>
        </w:rPr>
        <w:t>ഹോർട്ടികൾച്ച</w:t>
      </w:r>
      <w:proofErr w:type="spellEnd"/>
      <w:r w:rsidRPr="00DF636C">
        <w:rPr>
          <w:rFonts w:ascii="Kartika" w:hAnsi="Kartika" w:cs="Kartika"/>
        </w:rPr>
        <w:t xml:space="preserve">ർ </w:t>
      </w:r>
      <w:proofErr w:type="spellStart"/>
      <w:r w:rsidRPr="00DF636C">
        <w:rPr>
          <w:rFonts w:ascii="Kartika" w:hAnsi="Kartika" w:cs="Kartika"/>
        </w:rPr>
        <w:t>വർക്ക്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തെറാപ്പി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വർക്ക്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ബുക്ക്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എന്നിവയുടെ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വിതരണം</w:t>
      </w:r>
      <w:proofErr w:type="spellEnd"/>
      <w:r w:rsidRPr="00DF636C">
        <w:rPr>
          <w:rFonts w:ascii="Kartika" w:hAnsi="Kartika" w:cs="Kartika"/>
        </w:rPr>
        <w:t xml:space="preserve">, </w:t>
      </w:r>
      <w:proofErr w:type="spellStart"/>
      <w:r w:rsidRPr="00DF636C">
        <w:rPr>
          <w:rFonts w:ascii="Kartika" w:hAnsi="Kartika" w:cs="Kartika"/>
        </w:rPr>
        <w:t>ബഡ്സ്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വിദ്യാർത്ഥിക</w:t>
      </w:r>
      <w:proofErr w:type="spellEnd"/>
      <w:r w:rsidRPr="00DF636C">
        <w:rPr>
          <w:rFonts w:ascii="Kartika" w:hAnsi="Kartika" w:cs="Kartika"/>
        </w:rPr>
        <w:t xml:space="preserve">ൾ </w:t>
      </w:r>
      <w:proofErr w:type="spellStart"/>
      <w:r w:rsidRPr="00DF636C">
        <w:rPr>
          <w:rFonts w:ascii="Kartika" w:hAnsi="Kartika" w:cs="Kartika"/>
        </w:rPr>
        <w:t>നിർമിച്ച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ഉൽപന്നങ്ങളുടെ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പ്രദർശനം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തുടങ്ങി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വിപുലമായ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പരിപാടിക</w:t>
      </w:r>
      <w:proofErr w:type="spellEnd"/>
      <w:r w:rsidRPr="00DF636C">
        <w:rPr>
          <w:rFonts w:ascii="Kartika" w:hAnsi="Kartika" w:cs="Kartika"/>
        </w:rPr>
        <w:t xml:space="preserve">ൾ </w:t>
      </w:r>
      <w:proofErr w:type="spellStart"/>
      <w:r w:rsidRPr="00DF636C">
        <w:rPr>
          <w:rFonts w:ascii="Kartika" w:hAnsi="Kartika" w:cs="Kartika"/>
        </w:rPr>
        <w:t>ഇക്കുറി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മിക്ക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ബഡ്സ്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സ്ഥാപനങ്ങളിലും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സംഘടിപ്പിക്കുന്നുണ്ട്</w:t>
      </w:r>
      <w:proofErr w:type="spellEnd"/>
      <w:r w:rsidRPr="00DF636C">
        <w:rPr>
          <w:rFonts w:ascii="Kartika" w:hAnsi="Kartika" w:cs="Kartika"/>
        </w:rPr>
        <w:t xml:space="preserve">. </w:t>
      </w:r>
      <w:proofErr w:type="spellStart"/>
      <w:r w:rsidRPr="00DF636C">
        <w:rPr>
          <w:rFonts w:ascii="Kartika" w:hAnsi="Kartika" w:cs="Kartika"/>
        </w:rPr>
        <w:t>ഭിന്നശേഷിക്കാരായ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കുട്ടികളെയും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മുതിർന്നരെയും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ബഡ്സ്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സ്ഥാപനങ്ങളി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എത്തിച്ചു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കൊണ്ട്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അവർക്കാവശ്യമായ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മാനസികവും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ബൗദ്ധികവുമായ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വികാസം</w:t>
      </w:r>
      <w:proofErr w:type="spellEnd"/>
      <w:r w:rsidRPr="00DF636C">
        <w:rPr>
          <w:rFonts w:ascii="Kartika" w:hAnsi="Kartika" w:cs="Kartika"/>
        </w:rPr>
        <w:t xml:space="preserve">, </w:t>
      </w:r>
      <w:proofErr w:type="spellStart"/>
      <w:r w:rsidRPr="00DF636C">
        <w:rPr>
          <w:rFonts w:ascii="Kartika" w:hAnsi="Kartika" w:cs="Kartika"/>
        </w:rPr>
        <w:t>തൊഴി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പരിശീലനം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എന്നിവ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നൽകേണ്ടതിന്റെ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ആവശ്യകതയെ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കുറിച്ച്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പൊതു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ജനങ്ങ</w:t>
      </w:r>
      <w:proofErr w:type="spellEnd"/>
      <w:r w:rsidRPr="00DF636C">
        <w:rPr>
          <w:rFonts w:ascii="Kartika" w:hAnsi="Kartika" w:cs="Kartika"/>
        </w:rPr>
        <w:t xml:space="preserve">ൾ, </w:t>
      </w:r>
      <w:proofErr w:type="spellStart"/>
      <w:r w:rsidRPr="00DF636C">
        <w:rPr>
          <w:rFonts w:ascii="Kartika" w:hAnsi="Kartika" w:cs="Kartika"/>
        </w:rPr>
        <w:t>ജനപ്രതിനിധിക</w:t>
      </w:r>
      <w:proofErr w:type="spellEnd"/>
      <w:r w:rsidRPr="00DF636C">
        <w:rPr>
          <w:rFonts w:ascii="Kartika" w:hAnsi="Kartika" w:cs="Kartika"/>
        </w:rPr>
        <w:t xml:space="preserve">ൾ, </w:t>
      </w:r>
      <w:proofErr w:type="spellStart"/>
      <w:r w:rsidRPr="00DF636C">
        <w:rPr>
          <w:rFonts w:ascii="Kartika" w:hAnsi="Kartika" w:cs="Kartika"/>
        </w:rPr>
        <w:t>രക്ഷിതാക്ക</w:t>
      </w:r>
      <w:proofErr w:type="spellEnd"/>
      <w:r w:rsidRPr="00DF636C">
        <w:rPr>
          <w:rFonts w:ascii="Kartika" w:hAnsi="Kartika" w:cs="Kartika"/>
        </w:rPr>
        <w:t xml:space="preserve">ൾ </w:t>
      </w:r>
      <w:proofErr w:type="spellStart"/>
      <w:r w:rsidRPr="00DF636C">
        <w:rPr>
          <w:rFonts w:ascii="Kartika" w:hAnsi="Kartika" w:cs="Kartika"/>
        </w:rPr>
        <w:t>എന്നിവർക്ക്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പ്രതേ്യക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ബോധവൽക്കരണ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ക്ളാസുകളും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ഇക്കുറി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സംഘടിപ്പിക്കുന്നുണ്ട്</w:t>
      </w:r>
      <w:proofErr w:type="spellEnd"/>
      <w:r w:rsidRPr="00DF636C">
        <w:rPr>
          <w:rFonts w:ascii="Kartika" w:hAnsi="Kartika" w:cs="Kartika"/>
        </w:rPr>
        <w:t>.</w:t>
      </w:r>
      <w:r w:rsidRPr="00DF636C">
        <w:rPr>
          <w:rFonts w:ascii="Kartika" w:hAnsi="Kartika" w:cs="Kartika"/>
        </w:rPr>
        <w:br/>
      </w:r>
      <w:r w:rsidRPr="00DF636C">
        <w:rPr>
          <w:rFonts w:ascii="Kartika" w:hAnsi="Kartika" w:cs="Kartika"/>
        </w:rPr>
        <w:br/>
      </w:r>
      <w:proofErr w:type="spellStart"/>
      <w:r w:rsidRPr="00DF636C">
        <w:rPr>
          <w:rFonts w:ascii="Kartika" w:hAnsi="Kartika" w:cs="Kartika"/>
        </w:rPr>
        <w:t>നിലവി</w:t>
      </w:r>
      <w:proofErr w:type="spellEnd"/>
      <w:r w:rsidRPr="00DF636C">
        <w:rPr>
          <w:rFonts w:ascii="Kartika" w:hAnsi="Kartika" w:cs="Kartika"/>
        </w:rPr>
        <w:t xml:space="preserve">ൽ 166 </w:t>
      </w:r>
      <w:proofErr w:type="spellStart"/>
      <w:r w:rsidRPr="00DF636C">
        <w:rPr>
          <w:rFonts w:ascii="Kartika" w:hAnsi="Kartika" w:cs="Kartika"/>
        </w:rPr>
        <w:t>ബഡ്സ്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സ്കൂളുകളും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പതിനെട്ടു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വയസിനു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മുകളി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പ്രായമുള്ള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ഭിന്നശേഷിക്കാർക്കു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വേണ്ടി</w:t>
      </w:r>
      <w:proofErr w:type="spellEnd"/>
      <w:r w:rsidRPr="00DF636C">
        <w:rPr>
          <w:rFonts w:ascii="Kartika" w:hAnsi="Kartika" w:cs="Kartika"/>
        </w:rPr>
        <w:t xml:space="preserve"> 212 </w:t>
      </w:r>
      <w:proofErr w:type="spellStart"/>
      <w:r w:rsidRPr="00DF636C">
        <w:rPr>
          <w:rFonts w:ascii="Kartika" w:hAnsi="Kartika" w:cs="Kartika"/>
        </w:rPr>
        <w:t>ബഡ്സ്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റീഹാബിലിറ്റേഷ</w:t>
      </w:r>
      <w:proofErr w:type="spellEnd"/>
      <w:r w:rsidRPr="00DF636C">
        <w:rPr>
          <w:rFonts w:ascii="Kartika" w:hAnsi="Kartika" w:cs="Kartika"/>
        </w:rPr>
        <w:t xml:space="preserve">ൻ </w:t>
      </w:r>
      <w:proofErr w:type="spellStart"/>
      <w:r w:rsidRPr="00DF636C">
        <w:rPr>
          <w:rFonts w:ascii="Kartika" w:hAnsi="Kartika" w:cs="Kartika"/>
        </w:rPr>
        <w:t>സെന്റ്റുകളും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ഇന്ന്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സംസ്ഥാനത്ത്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പ്രവർത്തിക്കുന്നുണ്ട്</w:t>
      </w:r>
      <w:proofErr w:type="spellEnd"/>
      <w:r w:rsidRPr="00DF636C">
        <w:rPr>
          <w:rFonts w:ascii="Kartika" w:hAnsi="Kartika" w:cs="Kartika"/>
        </w:rPr>
        <w:t xml:space="preserve">. </w:t>
      </w:r>
      <w:proofErr w:type="spellStart"/>
      <w:r w:rsidRPr="00DF636C">
        <w:rPr>
          <w:rFonts w:ascii="Kartika" w:hAnsi="Kartika" w:cs="Kartika"/>
        </w:rPr>
        <w:t>കുട്ടികൾക്കും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മുതിർന്നവർക്കും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ഫിസിയോ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തെറാപ്പിയും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സ്പീച്ച്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തെറാപ്പിയും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നൽകുന്നതോടൊപ്പം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കൃഷിയി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ആഭിമുഖ്യം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വളർത്തുന്നതിന്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സഞ്ജീവനി</w:t>
      </w:r>
      <w:proofErr w:type="spellEnd"/>
      <w:r w:rsidRPr="00DF636C">
        <w:rPr>
          <w:rFonts w:ascii="Kartika" w:hAnsi="Kartika" w:cs="Kartika"/>
        </w:rPr>
        <w:t xml:space="preserve"> "</w:t>
      </w:r>
      <w:proofErr w:type="spellStart"/>
      <w:r w:rsidRPr="00DF636C">
        <w:rPr>
          <w:rFonts w:ascii="Kartika" w:hAnsi="Kartika" w:cs="Kartika"/>
        </w:rPr>
        <w:t>അഗ്രി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തെറാപ്പി</w:t>
      </w:r>
      <w:proofErr w:type="spellEnd"/>
      <w:r w:rsidRPr="00DF636C">
        <w:rPr>
          <w:rFonts w:ascii="Kartika" w:hAnsi="Kartika" w:cs="Kartika"/>
        </w:rPr>
        <w:t xml:space="preserve">' </w:t>
      </w:r>
      <w:proofErr w:type="spellStart"/>
      <w:r w:rsidRPr="00DF636C">
        <w:rPr>
          <w:rFonts w:ascii="Kartika" w:hAnsi="Kartika" w:cs="Kartika"/>
        </w:rPr>
        <w:t>പദ്ധതിയും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നടപ്പാക്കുന്നു</w:t>
      </w:r>
      <w:proofErr w:type="spellEnd"/>
      <w:r w:rsidRPr="00DF636C">
        <w:rPr>
          <w:rFonts w:ascii="Kartika" w:hAnsi="Kartika" w:cs="Kartika"/>
        </w:rPr>
        <w:t xml:space="preserve">. </w:t>
      </w:r>
      <w:proofErr w:type="spellStart"/>
      <w:r w:rsidRPr="00DF636C">
        <w:rPr>
          <w:rFonts w:ascii="Kartika" w:hAnsi="Kartika" w:cs="Kartika"/>
        </w:rPr>
        <w:t>ബഡ്സ്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കലോത്സവങ്ങളും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ബഡ്സ്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ഒളിമ്പിയ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കായിക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മേളയുമാണ്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മറ്റു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രണ്ടു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ശ്രദ്ധേയ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പരിപാടിക</w:t>
      </w:r>
      <w:proofErr w:type="spellEnd"/>
      <w:r w:rsidRPr="00DF636C">
        <w:rPr>
          <w:rFonts w:ascii="Kartika" w:hAnsi="Kartika" w:cs="Kartika"/>
        </w:rPr>
        <w:t xml:space="preserve">ൾ. </w:t>
      </w:r>
      <w:proofErr w:type="spellStart"/>
      <w:r w:rsidRPr="00DF636C">
        <w:rPr>
          <w:rFonts w:ascii="Kartika" w:hAnsi="Kartika" w:cs="Kartika"/>
        </w:rPr>
        <w:t>കുടുംബശ്രീ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ബഡ്സ്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സ്കൂളിലെ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വിദ്യാർത്ഥികളുടെ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അമ്മമാർക്ക്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വരുമാനലഭ്യതയ്ക്കായി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തൊഴി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പരിശീലനം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നൽകി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വിവിധ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തൊഴി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സംരംഭങ്ങളും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കുടുംബശ്രീയുടെ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നേതൃത്വത്തി</w:t>
      </w:r>
      <w:proofErr w:type="spellEnd"/>
      <w:r w:rsidRPr="00DF636C">
        <w:rPr>
          <w:rFonts w:ascii="Kartika" w:hAnsi="Kartika" w:cs="Kartika"/>
        </w:rPr>
        <w:t xml:space="preserve">ൽ </w:t>
      </w:r>
      <w:proofErr w:type="spellStart"/>
      <w:r w:rsidRPr="00DF636C">
        <w:rPr>
          <w:rFonts w:ascii="Kartika" w:hAnsi="Kartika" w:cs="Kartika"/>
        </w:rPr>
        <w:t>ആരംഭിച്ചിട്ടുണ്ട്</w:t>
      </w:r>
      <w:proofErr w:type="spellEnd"/>
      <w:r w:rsidRPr="00DF636C">
        <w:rPr>
          <w:rFonts w:ascii="Kartika" w:hAnsi="Kartika" w:cs="Kartika"/>
        </w:rPr>
        <w:t>.    </w:t>
      </w:r>
      <w:r w:rsidRPr="00DF636C">
        <w:rPr>
          <w:rFonts w:ascii="Kartika" w:hAnsi="Kartika" w:cs="Kartika"/>
        </w:rPr>
        <w:br/>
        <w:t>               </w:t>
      </w:r>
      <w:r w:rsidRPr="00DF636C">
        <w:rPr>
          <w:rFonts w:ascii="Kartika" w:hAnsi="Kartika" w:cs="Kartika"/>
        </w:rPr>
        <w:br/>
      </w:r>
      <w:proofErr w:type="spellStart"/>
      <w:r w:rsidRPr="00DF636C">
        <w:rPr>
          <w:rFonts w:ascii="Kartika" w:hAnsi="Kartika" w:cs="Kartika"/>
        </w:rPr>
        <w:t>പബ്ളിക്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റിലേഷൻസ്</w:t>
      </w:r>
      <w:proofErr w:type="spellEnd"/>
      <w:r w:rsidRPr="00DF636C">
        <w:rPr>
          <w:rFonts w:ascii="Kartika" w:hAnsi="Kartika" w:cs="Kartika"/>
        </w:rPr>
        <w:t xml:space="preserve"> </w:t>
      </w:r>
      <w:proofErr w:type="spellStart"/>
      <w:r w:rsidRPr="00DF636C">
        <w:rPr>
          <w:rFonts w:ascii="Kartika" w:hAnsi="Kartika" w:cs="Kartika"/>
        </w:rPr>
        <w:t>ഒാഫീസ</w:t>
      </w:r>
      <w:proofErr w:type="spellEnd"/>
      <w:r w:rsidRPr="00DF636C">
        <w:rPr>
          <w:rFonts w:ascii="Kartika" w:hAnsi="Kartika" w:cs="Kartika"/>
        </w:rPr>
        <w:t>ർ</w:t>
      </w:r>
      <w:r w:rsidRPr="00DF636C">
        <w:rPr>
          <w:rFonts w:ascii="Kartika" w:hAnsi="Kartika" w:cs="Kartika"/>
        </w:rPr>
        <w:br/>
      </w:r>
      <w:proofErr w:type="spellStart"/>
      <w:r w:rsidRPr="00DF636C">
        <w:rPr>
          <w:rFonts w:ascii="Kartika" w:hAnsi="Kartika" w:cs="Kartika"/>
        </w:rPr>
        <w:t>കുടുംബശ്രീ</w:t>
      </w:r>
      <w:proofErr w:type="spellEnd"/>
    </w:p>
    <w:sectPr w:rsidR="00DF636C" w:rsidRPr="00DF636C" w:rsidSect="008933CC">
      <w:pgSz w:w="12240" w:h="15840"/>
      <w:pgMar w:top="72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31"/>
    <w:rsid w:val="00032B31"/>
    <w:rsid w:val="00183045"/>
    <w:rsid w:val="00222D58"/>
    <w:rsid w:val="004A50E4"/>
    <w:rsid w:val="00811CC8"/>
    <w:rsid w:val="00846F97"/>
    <w:rsid w:val="008933CC"/>
    <w:rsid w:val="008D3713"/>
    <w:rsid w:val="00A86BDE"/>
    <w:rsid w:val="00D93330"/>
    <w:rsid w:val="00DE203D"/>
    <w:rsid w:val="00D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257E8"/>
  <w15:docId w15:val="{B88DFDA6-8EFF-4E83-83FE-B671C498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0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2025-05-30T09:28:00Z</dcterms:created>
  <dcterms:modified xsi:type="dcterms:W3CDTF">2025-06-02T03:52:00Z</dcterms:modified>
</cp:coreProperties>
</file>